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54AA" w14:textId="68A4EE83" w:rsidR="00E455FE" w:rsidRPr="00486380" w:rsidRDefault="00E455FE">
      <w:pPr>
        <w:spacing w:before="60" w:after="60"/>
        <w:jc w:val="center"/>
        <w:outlineLvl w:val="0"/>
        <w:rPr>
          <w:rFonts w:ascii="Tahoma" w:hAnsi="Tahoma" w:cs="Tahoma"/>
        </w:rPr>
      </w:pPr>
      <w:r w:rsidRPr="00486380">
        <w:rPr>
          <w:rFonts w:ascii="Tahoma" w:hAnsi="Tahoma" w:cs="Tahoma"/>
          <w:b/>
          <w:sz w:val="40"/>
          <w:szCs w:val="40"/>
          <w:u w:val="single"/>
          <w:lang w:val="cs-CZ"/>
        </w:rPr>
        <w:t>ŽÁDANKA NA</w:t>
      </w:r>
      <w:r w:rsidR="00486380" w:rsidRPr="00486380">
        <w:rPr>
          <w:rFonts w:ascii="Tahoma" w:hAnsi="Tahoma" w:cs="Tahoma"/>
          <w:b/>
          <w:sz w:val="40"/>
          <w:szCs w:val="40"/>
          <w:u w:val="single"/>
          <w:lang w:val="cs-CZ"/>
        </w:rPr>
        <w:t xml:space="preserve"> RTG</w:t>
      </w:r>
      <w:r w:rsidRPr="00486380">
        <w:rPr>
          <w:rFonts w:ascii="Tahoma" w:hAnsi="Tahoma" w:cs="Tahoma"/>
          <w:b/>
          <w:sz w:val="40"/>
          <w:szCs w:val="40"/>
          <w:u w:val="single"/>
          <w:lang w:val="cs-CZ"/>
        </w:rPr>
        <w:t xml:space="preserve"> VYŠETŘENÍ</w:t>
      </w:r>
    </w:p>
    <w:p w14:paraId="6950BB33" w14:textId="77777777" w:rsidR="00E455FE" w:rsidRPr="00614CF8" w:rsidRDefault="00E455FE">
      <w:pPr>
        <w:spacing w:after="120"/>
        <w:jc w:val="center"/>
        <w:rPr>
          <w:rFonts w:ascii="Tahoma" w:hAnsi="Tahoma" w:cs="Tahoma"/>
          <w:b/>
          <w:bCs/>
          <w:lang w:val="cs-CZ"/>
        </w:rPr>
      </w:pPr>
      <w:proofErr w:type="spellStart"/>
      <w:r w:rsidRPr="00614CF8">
        <w:rPr>
          <w:rFonts w:ascii="Tahoma" w:hAnsi="Tahoma" w:cs="Tahoma"/>
          <w:b/>
          <w:bCs/>
        </w:rPr>
        <w:t>Radiodiagnostické</w:t>
      </w:r>
      <w:proofErr w:type="spellEnd"/>
      <w:r w:rsidRPr="00614CF8">
        <w:rPr>
          <w:rFonts w:ascii="Tahoma" w:hAnsi="Tahoma" w:cs="Tahoma"/>
          <w:b/>
          <w:bCs/>
        </w:rPr>
        <w:t xml:space="preserve"> </w:t>
      </w:r>
      <w:proofErr w:type="spellStart"/>
      <w:r w:rsidRPr="00614CF8">
        <w:rPr>
          <w:rFonts w:ascii="Tahoma" w:hAnsi="Tahoma" w:cs="Tahoma"/>
          <w:b/>
          <w:bCs/>
        </w:rPr>
        <w:t>oddělení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4810"/>
      </w:tblGrid>
      <w:tr w:rsidR="00DE3597" w:rsidRPr="00486380" w14:paraId="3AF857FD" w14:textId="77777777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243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486380">
              <w:rPr>
                <w:rFonts w:ascii="Tahoma" w:hAnsi="Tahoma" w:cs="Tahoma"/>
                <w:b/>
                <w:lang w:val="cs-CZ"/>
              </w:rPr>
              <w:t xml:space="preserve">Objednání:   </w:t>
            </w:r>
            <w:proofErr w:type="gramEnd"/>
            <w:r w:rsidRPr="00486380">
              <w:rPr>
                <w:rFonts w:ascii="Tahoma" w:hAnsi="Tahoma" w:cs="Tahoma"/>
                <w:b/>
                <w:lang w:val="cs-CZ"/>
              </w:rPr>
              <w:t xml:space="preserve">den </w:t>
            </w:r>
            <w:bookmarkStart w:id="0" w:name="Text1"/>
            <w:r w:rsidRPr="00486380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0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0BA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hodina </w:t>
            </w:r>
            <w:bookmarkStart w:id="1" w:name="Text2"/>
            <w:r w:rsidRPr="00486380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1"/>
          </w:p>
        </w:tc>
      </w:tr>
    </w:tbl>
    <w:p w14:paraId="64544546" w14:textId="77777777" w:rsidR="00E455FE" w:rsidRPr="00486380" w:rsidRDefault="00E455FE">
      <w:pPr>
        <w:spacing w:before="120" w:after="0"/>
        <w:jc w:val="center"/>
        <w:rPr>
          <w:rFonts w:ascii="Tahoma" w:hAnsi="Tahoma" w:cs="Tahoma"/>
          <w:b/>
          <w:bCs/>
          <w:sz w:val="24"/>
          <w:szCs w:val="24"/>
          <w:lang w:val="cs-CZ"/>
        </w:rPr>
      </w:pPr>
      <w:r w:rsidRPr="00486380">
        <w:rPr>
          <w:rFonts w:ascii="Tahoma" w:hAnsi="Tahoma" w:cs="Tahoma"/>
          <w:b/>
          <w:bCs/>
        </w:rPr>
        <w:t xml:space="preserve">ČITELNĚ VYPLNÍ INDIKUJÍCÍ LÉKAŘ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0"/>
        <w:gridCol w:w="4421"/>
        <w:gridCol w:w="97"/>
        <w:gridCol w:w="303"/>
        <w:gridCol w:w="4412"/>
      </w:tblGrid>
      <w:tr w:rsidR="00DE3597" w:rsidRPr="00486380" w14:paraId="0C87DE29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965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486380">
              <w:rPr>
                <w:rFonts w:ascii="Tahoma" w:hAnsi="Tahoma" w:cs="Tahoma"/>
                <w:b/>
                <w:bCs/>
                <w:lang w:val="cs-CZ"/>
              </w:rPr>
              <w:t>Pacient</w:t>
            </w:r>
          </w:p>
          <w:p w14:paraId="61C20ECC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Jméno: </w:t>
            </w:r>
            <w:bookmarkStart w:id="2" w:name="Text3"/>
            <w:r w:rsidRPr="00486380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2"/>
          </w:p>
          <w:p w14:paraId="6CBE9068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Příjmení: </w:t>
            </w:r>
            <w:bookmarkStart w:id="3" w:name="Text4"/>
            <w:r w:rsidRPr="00486380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3"/>
          </w:p>
          <w:p w14:paraId="65B6DFFD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Adresa: </w:t>
            </w:r>
            <w:bookmarkStart w:id="4" w:name="Text5"/>
            <w:r w:rsidRPr="00486380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4"/>
          </w:p>
          <w:p w14:paraId="33BBD0A4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473FF45A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F330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Odesílající zařízení</w:t>
            </w:r>
            <w:r w:rsidRPr="00486380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  <w:r w:rsidRPr="00486380">
              <w:rPr>
                <w:rFonts w:ascii="Tahoma" w:hAnsi="Tahoma" w:cs="Tahoma"/>
                <w:b/>
                <w:lang w:val="cs-CZ"/>
              </w:rPr>
              <w:t>(eventuálně čitelné razítko), kam bude také zaslán výsledek vyšetření:</w:t>
            </w:r>
          </w:p>
          <w:bookmarkStart w:id="5" w:name="Text6"/>
          <w:p w14:paraId="0FB7781E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5"/>
          </w:p>
        </w:tc>
      </w:tr>
      <w:tr w:rsidR="00DE3597" w:rsidRPr="00486380" w14:paraId="4E3C6CB2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7467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Rodné číslo: </w:t>
            </w:r>
            <w:bookmarkStart w:id="6" w:name="Text7"/>
            <w:r w:rsidRPr="00486380"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6"/>
          </w:p>
        </w:tc>
        <w:tc>
          <w:tcPr>
            <w:tcW w:w="4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8563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Indikující lékař</w:t>
            </w:r>
          </w:p>
          <w:p w14:paraId="5EC1E501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Jméno: </w:t>
            </w:r>
            <w:bookmarkStart w:id="7" w:name="Text10"/>
            <w:r w:rsidRPr="00486380"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7"/>
          </w:p>
          <w:p w14:paraId="4F7B407D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IČZ: </w:t>
            </w:r>
            <w:bookmarkStart w:id="8" w:name="Text11"/>
            <w:r w:rsidRPr="00486380"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8"/>
          </w:p>
          <w:p w14:paraId="4665E62F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Telefon (mobil): </w:t>
            </w:r>
            <w:bookmarkStart w:id="9" w:name="Text12"/>
            <w:r w:rsidRPr="00486380"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9"/>
          </w:p>
        </w:tc>
      </w:tr>
      <w:tr w:rsidR="00DE3597" w:rsidRPr="00486380" w14:paraId="3442497E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B769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Váha: </w:t>
            </w:r>
            <w:bookmarkStart w:id="10" w:name="Text8"/>
            <w:r w:rsidRPr="00486380"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10"/>
          </w:p>
        </w:tc>
        <w:tc>
          <w:tcPr>
            <w:tcW w:w="4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33AC" w14:textId="77777777" w:rsidR="00E455FE" w:rsidRPr="00486380" w:rsidRDefault="00E455FE">
            <w:pPr>
              <w:snapToGrid w:val="0"/>
              <w:rPr>
                <w:rFonts w:ascii="Tahoma" w:hAnsi="Tahoma" w:cs="Tahoma"/>
              </w:rPr>
            </w:pPr>
          </w:p>
        </w:tc>
      </w:tr>
      <w:tr w:rsidR="00DE3597" w:rsidRPr="00486380" w14:paraId="25CF1EBA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1ED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Pojišťovna: </w:t>
            </w:r>
            <w:bookmarkStart w:id="11" w:name="Text13"/>
            <w:r w:rsidRPr="00486380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11"/>
          </w:p>
        </w:tc>
        <w:tc>
          <w:tcPr>
            <w:tcW w:w="4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20F" w14:textId="77777777" w:rsidR="00E455FE" w:rsidRPr="00486380" w:rsidRDefault="00E455FE">
            <w:pPr>
              <w:snapToGrid w:val="0"/>
              <w:rPr>
                <w:rFonts w:ascii="Tahoma" w:hAnsi="Tahoma" w:cs="Tahoma"/>
              </w:rPr>
            </w:pPr>
          </w:p>
        </w:tc>
      </w:tr>
      <w:tr w:rsidR="00DE3597" w:rsidRPr="00486380" w14:paraId="24507919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7EAB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Telefon pacienta (mobil): </w:t>
            </w:r>
            <w:bookmarkStart w:id="12" w:name="Text9"/>
            <w:r w:rsidRPr="00486380">
              <w:rPr>
                <w:rFonts w:ascii="Tahoma" w:hAnsi="Tahoma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12"/>
          </w:p>
        </w:tc>
        <w:tc>
          <w:tcPr>
            <w:tcW w:w="4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954" w14:textId="77777777" w:rsidR="00E455FE" w:rsidRPr="00486380" w:rsidRDefault="00E455FE">
            <w:pPr>
              <w:snapToGrid w:val="0"/>
              <w:rPr>
                <w:rFonts w:ascii="Tahoma" w:hAnsi="Tahoma" w:cs="Tahoma"/>
              </w:rPr>
            </w:pPr>
          </w:p>
        </w:tc>
      </w:tr>
      <w:tr w:rsidR="00DE3597" w:rsidRPr="00486380" w14:paraId="11A06F1A" w14:textId="77777777"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780B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Email : </w:t>
            </w:r>
            <w:bookmarkStart w:id="13" w:name="Text14"/>
            <w:r w:rsidRPr="00486380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FORMTEXT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t>     </w:t>
            </w:r>
            <w:r w:rsidRPr="00486380">
              <w:rPr>
                <w:rFonts w:ascii="Tahoma" w:hAnsi="Tahoma" w:cs="Tahoma"/>
                <w:b/>
                <w:lang w:val="cs-CZ" w:eastAsia="x-none"/>
              </w:rPr>
              <w:fldChar w:fldCharType="end"/>
            </w:r>
            <w:bookmarkEnd w:id="13"/>
          </w:p>
        </w:tc>
        <w:tc>
          <w:tcPr>
            <w:tcW w:w="4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E2C" w14:textId="77777777" w:rsidR="00E455FE" w:rsidRPr="00486380" w:rsidRDefault="00E455FE">
            <w:pPr>
              <w:snapToGrid w:val="0"/>
              <w:rPr>
                <w:rFonts w:ascii="Tahoma" w:hAnsi="Tahoma" w:cs="Tahoma"/>
              </w:rPr>
            </w:pPr>
          </w:p>
        </w:tc>
      </w:tr>
      <w:tr w:rsidR="00DE3597" w:rsidRPr="00486380" w14:paraId="235627F6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E600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Specifikace vyšetření:</w:t>
            </w:r>
          </w:p>
          <w:p w14:paraId="7FCE789F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2EF657CF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3B937757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4EE9267F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CAA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Číselná diagnóza k vyšetření:</w:t>
            </w:r>
          </w:p>
        </w:tc>
      </w:tr>
      <w:tr w:rsidR="00DE3597" w:rsidRPr="00486380" w14:paraId="60A90DA9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AD94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Alergická anamnéza: </w:t>
            </w:r>
          </w:p>
          <w:p w14:paraId="20EDDFA2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0B2CA3FF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F4FE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6"/>
                <w:szCs w:val="6"/>
                <w:lang w:val="cs-CZ"/>
              </w:rPr>
            </w:pPr>
          </w:p>
        </w:tc>
      </w:tr>
      <w:tr w:rsidR="00DE3597" w:rsidRPr="00486380" w14:paraId="61AF52B7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C1A72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Druh vyšetření:</w:t>
            </w:r>
          </w:p>
        </w:tc>
      </w:tr>
      <w:tr w:rsidR="00DE3597" w:rsidRPr="00486380" w14:paraId="4677A71F" w14:textId="77777777">
        <w:tc>
          <w:tcPr>
            <w:tcW w:w="962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E052560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bookmarkStart w:id="14" w:name="Zaškrtávací1"/>
      <w:tr w:rsidR="00DE3597" w:rsidRPr="00486380" w14:paraId="123B958D" w14:textId="77777777">
        <w:trPr>
          <w:trHeight w:val="30"/>
        </w:trPr>
        <w:tc>
          <w:tcPr>
            <w:tcW w:w="390" w:type="dxa"/>
            <w:tcBorders>
              <w:left w:val="single" w:sz="4" w:space="0" w:color="000000"/>
            </w:tcBorders>
            <w:vAlign w:val="center"/>
          </w:tcPr>
          <w:p w14:paraId="77532288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FORMCHECKBOX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4421" w:type="dxa"/>
          </w:tcPr>
          <w:p w14:paraId="4B60A62E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RTG</w:t>
            </w:r>
          </w:p>
        </w:tc>
        <w:bookmarkStart w:id="15" w:name="Zaškrtávací1_kopie_1"/>
        <w:tc>
          <w:tcPr>
            <w:tcW w:w="400" w:type="dxa"/>
            <w:gridSpan w:val="2"/>
          </w:tcPr>
          <w:p w14:paraId="55D40668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</w:rPr>
              <w:fldChar w:fldCharType="begin">
                <w:ffData>
                  <w:name w:val="Zaškrtávací1 kopie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380">
              <w:rPr>
                <w:rFonts w:ascii="Tahoma" w:hAnsi="Tahoma" w:cs="Tahoma"/>
              </w:rPr>
              <w:instrText xml:space="preserve"> FORMCHECKBOX </w:instrText>
            </w:r>
            <w:r w:rsidRPr="00486380">
              <w:rPr>
                <w:rFonts w:ascii="Tahoma" w:hAnsi="Tahoma" w:cs="Tahoma"/>
              </w:rPr>
            </w:r>
            <w:r w:rsidRPr="00486380">
              <w:rPr>
                <w:rFonts w:ascii="Tahoma" w:hAnsi="Tahoma" w:cs="Tahoma"/>
              </w:rPr>
              <w:fldChar w:fldCharType="separate"/>
            </w:r>
            <w:r w:rsidRPr="00486380"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4412" w:type="dxa"/>
            <w:tcBorders>
              <w:right w:val="single" w:sz="4" w:space="0" w:color="000000"/>
            </w:tcBorders>
          </w:tcPr>
          <w:p w14:paraId="42069980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Ultrazvuk</w:t>
            </w:r>
          </w:p>
        </w:tc>
      </w:tr>
      <w:tr w:rsidR="00DE3597" w:rsidRPr="00486380" w14:paraId="24AF5448" w14:textId="77777777">
        <w:trPr>
          <w:trHeight w:val="30"/>
        </w:trPr>
        <w:tc>
          <w:tcPr>
            <w:tcW w:w="390" w:type="dxa"/>
            <w:tcBorders>
              <w:left w:val="single" w:sz="4" w:space="0" w:color="000000"/>
            </w:tcBorders>
            <w:vAlign w:val="center"/>
          </w:tcPr>
          <w:p w14:paraId="12E4F1BB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421" w:type="dxa"/>
          </w:tcPr>
          <w:p w14:paraId="741A4C8D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  <w:tc>
          <w:tcPr>
            <w:tcW w:w="400" w:type="dxa"/>
            <w:gridSpan w:val="2"/>
          </w:tcPr>
          <w:p w14:paraId="2FF7B137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  <w:tc>
          <w:tcPr>
            <w:tcW w:w="4412" w:type="dxa"/>
            <w:tcBorders>
              <w:right w:val="single" w:sz="4" w:space="0" w:color="000000"/>
            </w:tcBorders>
          </w:tcPr>
          <w:p w14:paraId="4C564559" w14:textId="77777777" w:rsidR="00E455FE" w:rsidRPr="00486380" w:rsidRDefault="00E455FE">
            <w:pPr>
              <w:snapToGrid w:val="0"/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0C57BEB8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5AD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proofErr w:type="spellStart"/>
            <w:r w:rsidRPr="00486380">
              <w:rPr>
                <w:rFonts w:ascii="Tahoma" w:hAnsi="Tahoma" w:cs="Tahoma"/>
                <w:b/>
                <w:lang w:val="cs-CZ"/>
              </w:rPr>
              <w:t>Epikríza</w:t>
            </w:r>
            <w:proofErr w:type="spellEnd"/>
            <w:r w:rsidRPr="00486380">
              <w:rPr>
                <w:rFonts w:ascii="Tahoma" w:hAnsi="Tahoma" w:cs="Tahoma"/>
                <w:b/>
                <w:lang w:val="cs-CZ"/>
              </w:rPr>
              <w:t xml:space="preserve"> a osobní anamnéza ve vztahu k vyšetření:</w:t>
            </w:r>
          </w:p>
          <w:p w14:paraId="5A83AE8A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08CBC52B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5837F464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3FE2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Klinická otázka, kterou má vyšetření zodpovědět:</w:t>
            </w:r>
          </w:p>
          <w:p w14:paraId="2B6B8CEE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580A5968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2014C78B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5BA3D16D" w14:textId="77777777"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7272" w14:textId="66E1F921" w:rsidR="00E455FE" w:rsidRPr="00486380" w:rsidRDefault="00E455FE" w:rsidP="00812FCA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Výsledky předchozích vyšetření: (CT, sono, </w:t>
            </w:r>
            <w:r w:rsidR="00812FCA">
              <w:rPr>
                <w:rFonts w:ascii="Tahoma" w:hAnsi="Tahoma" w:cs="Tahoma"/>
                <w:b/>
                <w:lang w:val="cs-CZ"/>
              </w:rPr>
              <w:t>RTG</w:t>
            </w:r>
            <w:r w:rsidRPr="00486380">
              <w:rPr>
                <w:rFonts w:ascii="Tahoma" w:hAnsi="Tahoma" w:cs="Tahoma"/>
                <w:b/>
                <w:lang w:val="cs-CZ"/>
              </w:rPr>
              <w:t>, laboratorní testy, předchozí operační zákroky atd.)</w:t>
            </w:r>
          </w:p>
          <w:p w14:paraId="33DE829D" w14:textId="77777777" w:rsidR="00E455FE" w:rsidRPr="00486380" w:rsidRDefault="00E455FE" w:rsidP="00812FCA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</w:p>
          <w:p w14:paraId="7A459CF8" w14:textId="77777777" w:rsidR="00E455FE" w:rsidRPr="00486380" w:rsidRDefault="00E455FE" w:rsidP="00812FCA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</w:p>
        </w:tc>
      </w:tr>
      <w:tr w:rsidR="00DE3597" w:rsidRPr="00486380" w14:paraId="26B0CDF3" w14:textId="77777777"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1BD7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 xml:space="preserve">Datum:            </w:t>
            </w:r>
          </w:p>
        </w:tc>
        <w:tc>
          <w:tcPr>
            <w:tcW w:w="4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C765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486380">
              <w:rPr>
                <w:rFonts w:ascii="Tahoma" w:hAnsi="Tahoma" w:cs="Tahoma"/>
                <w:b/>
                <w:lang w:val="cs-CZ"/>
              </w:rPr>
              <w:t>Razítko a podpis lékaře:</w:t>
            </w:r>
          </w:p>
          <w:p w14:paraId="569C41AF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4390C82A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245BDB2F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72F47170" w14:textId="77777777" w:rsidR="00E455FE" w:rsidRPr="00486380" w:rsidRDefault="00E455FE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</w:tbl>
    <w:p w14:paraId="67D9AB48" w14:textId="77777777" w:rsidR="00E455FE" w:rsidRDefault="00E455FE"/>
    <w:sectPr w:rsidR="00E455FE" w:rsidSect="00486380">
      <w:headerReference w:type="default" r:id="rId6"/>
      <w:footerReference w:type="default" r:id="rId7"/>
      <w:pgSz w:w="12240" w:h="15840"/>
      <w:pgMar w:top="1418" w:right="1418" w:bottom="1304" w:left="1418" w:header="426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6F7B" w14:textId="77777777" w:rsidR="00316593" w:rsidRDefault="00316593">
      <w:pPr>
        <w:spacing w:after="0" w:line="240" w:lineRule="auto"/>
      </w:pPr>
      <w:r>
        <w:separator/>
      </w:r>
    </w:p>
  </w:endnote>
  <w:endnote w:type="continuationSeparator" w:id="0">
    <w:p w14:paraId="7C9D64E2" w14:textId="77777777" w:rsidR="00316593" w:rsidRDefault="0031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184C" w14:textId="77777777" w:rsidR="00E455FE" w:rsidRPr="00486380" w:rsidRDefault="00E455FE">
    <w:pPr>
      <w:pStyle w:val="Zpat"/>
      <w:jc w:val="center"/>
      <w:rPr>
        <w:rFonts w:ascii="Tahoma" w:hAnsi="Tahoma" w:cs="Tahoma"/>
        <w:lang w:val="cs-CZ"/>
      </w:rPr>
    </w:pPr>
    <w:r w:rsidRPr="00486380">
      <w:rPr>
        <w:rFonts w:ascii="Tahoma" w:hAnsi="Tahoma" w:cs="Tahoma"/>
        <w:lang w:val="cs-CZ"/>
      </w:rPr>
      <w:t>Litomyšlská nemocnice, Nemocnice Pardubického kraje, a.s. – Radiodiagnostické oddělení</w:t>
    </w:r>
  </w:p>
  <w:p w14:paraId="03AB21E3" w14:textId="70466A2E" w:rsidR="00E455FE" w:rsidRPr="00486380" w:rsidRDefault="00E455FE">
    <w:pPr>
      <w:pStyle w:val="Zpat"/>
      <w:jc w:val="center"/>
      <w:rPr>
        <w:rFonts w:ascii="Tahoma" w:hAnsi="Tahoma" w:cs="Tahoma"/>
        <w:lang w:val="cs-CZ"/>
      </w:rPr>
    </w:pPr>
    <w:r w:rsidRPr="00486380">
      <w:rPr>
        <w:rFonts w:ascii="Tahoma" w:hAnsi="Tahoma" w:cs="Tahoma"/>
        <w:lang w:val="cs-CZ"/>
      </w:rPr>
      <w:t>telefon recepce 461 655</w:t>
    </w:r>
    <w:r w:rsidR="00486380" w:rsidRPr="00486380">
      <w:rPr>
        <w:rFonts w:ascii="Tahoma" w:hAnsi="Tahoma" w:cs="Tahoma"/>
        <w:lang w:val="cs-CZ"/>
      </w:rPr>
      <w:t> </w:t>
    </w:r>
    <w:r w:rsidRPr="00486380">
      <w:rPr>
        <w:rFonts w:ascii="Tahoma" w:hAnsi="Tahoma" w:cs="Tahoma"/>
        <w:lang w:val="cs-CZ"/>
      </w:rPr>
      <w:t>465</w:t>
    </w:r>
  </w:p>
  <w:p w14:paraId="24DC1C39" w14:textId="77777777" w:rsidR="00486380" w:rsidRPr="00486380" w:rsidRDefault="00486380">
    <w:pPr>
      <w:pStyle w:val="Zpat"/>
      <w:jc w:val="center"/>
      <w:rPr>
        <w:rFonts w:ascii="Tahoma" w:hAnsi="Tahoma" w:cs="Tahoma"/>
        <w:lang w:val="cs-CZ"/>
      </w:rPr>
    </w:pPr>
  </w:p>
  <w:p w14:paraId="5975D2C2" w14:textId="1E45D6C3" w:rsidR="00486380" w:rsidRPr="00486380" w:rsidRDefault="00486380" w:rsidP="00486380">
    <w:pPr>
      <w:pStyle w:val="Zpat"/>
      <w:rPr>
        <w:rFonts w:ascii="Tahoma" w:hAnsi="Tahoma" w:cs="Tahoma"/>
        <w:i/>
        <w:iCs/>
        <w:sz w:val="20"/>
        <w:szCs w:val="20"/>
      </w:rPr>
    </w:pPr>
    <w:r w:rsidRPr="00486380">
      <w:rPr>
        <w:rFonts w:ascii="Tahoma" w:hAnsi="Tahoma" w:cs="Tahoma"/>
        <w:i/>
        <w:iCs/>
        <w:sz w:val="20"/>
        <w:szCs w:val="20"/>
        <w:lang w:val="cs-CZ"/>
      </w:rPr>
      <w:t>ZD_LIN_55_01</w:t>
    </w:r>
    <w:r w:rsidRPr="00486380">
      <w:rPr>
        <w:rFonts w:ascii="Tahoma" w:hAnsi="Tahoma" w:cs="Tahoma"/>
        <w:i/>
        <w:iCs/>
        <w:sz w:val="20"/>
        <w:szCs w:val="20"/>
        <w:lang w:val="cs-CZ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A436" w14:textId="77777777" w:rsidR="00316593" w:rsidRDefault="00316593">
      <w:pPr>
        <w:spacing w:after="0" w:line="240" w:lineRule="auto"/>
      </w:pPr>
      <w:r>
        <w:separator/>
      </w:r>
    </w:p>
  </w:footnote>
  <w:footnote w:type="continuationSeparator" w:id="0">
    <w:p w14:paraId="73D3DDDE" w14:textId="77777777" w:rsidR="00316593" w:rsidRDefault="0031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A58D" w14:textId="77777777" w:rsidR="00486380" w:rsidRPr="00581385" w:rsidRDefault="00486380" w:rsidP="0048638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val="x-none" w:eastAsia="x-none"/>
      </w:rPr>
    </w:pPr>
    <w:r w:rsidRPr="0058138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77A99CC" wp14:editId="0364C0F6">
          <wp:simplePos x="0" y="0"/>
          <wp:positionH relativeFrom="column">
            <wp:posOffset>4258945</wp:posOffset>
          </wp:positionH>
          <wp:positionV relativeFrom="paragraph">
            <wp:posOffset>25400</wp:posOffset>
          </wp:positionV>
          <wp:extent cx="1847850" cy="552450"/>
          <wp:effectExtent l="0" t="0" r="0" b="0"/>
          <wp:wrapNone/>
          <wp:docPr id="1645813336" name="Obrázek 1645813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385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03953B1" wp14:editId="324C6BCB">
          <wp:simplePos x="0" y="0"/>
          <wp:positionH relativeFrom="column">
            <wp:posOffset>7519670</wp:posOffset>
          </wp:positionH>
          <wp:positionV relativeFrom="paragraph">
            <wp:posOffset>-61595</wp:posOffset>
          </wp:positionV>
          <wp:extent cx="1847850" cy="552450"/>
          <wp:effectExtent l="0" t="0" r="0" b="0"/>
          <wp:wrapSquare wrapText="bothSides"/>
          <wp:docPr id="1232393346" name="Obrázek 1232393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385">
      <w:rPr>
        <w:rFonts w:ascii="Tahoma" w:hAnsi="Tahoma" w:cs="Tahoma"/>
        <w:sz w:val="20"/>
        <w:szCs w:val="20"/>
        <w:lang w:val="x-none" w:eastAsia="x-none"/>
      </w:rPr>
      <w:t>Nemocnice Pardubického kraje, a.s.</w:t>
    </w:r>
  </w:p>
  <w:p w14:paraId="7A3FE6E3" w14:textId="77777777" w:rsidR="00486380" w:rsidRPr="00581385" w:rsidRDefault="00486380" w:rsidP="0048638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eastAsia="x-none"/>
      </w:rPr>
    </w:pPr>
    <w:r w:rsidRPr="00581385">
      <w:rPr>
        <w:rFonts w:ascii="Tahoma" w:hAnsi="Tahoma" w:cs="Tahoma"/>
        <w:sz w:val="20"/>
        <w:szCs w:val="20"/>
        <w:lang w:val="x-none" w:eastAsia="x-none"/>
      </w:rPr>
      <w:t xml:space="preserve">Litomyšlská nemocnice </w:t>
    </w:r>
    <w:r w:rsidRPr="00581385">
      <w:rPr>
        <w:rFonts w:ascii="Tahoma" w:hAnsi="Tahoma" w:cs="Tahoma"/>
        <w:sz w:val="20"/>
        <w:szCs w:val="20"/>
        <w:lang w:eastAsia="x-none"/>
      </w:rPr>
      <w:tab/>
    </w:r>
  </w:p>
  <w:p w14:paraId="00899C69" w14:textId="77777777" w:rsidR="00486380" w:rsidRPr="00581385" w:rsidRDefault="00486380" w:rsidP="0048638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eastAsia="x-none"/>
      </w:rPr>
    </w:pPr>
    <w:r w:rsidRPr="00581385">
      <w:rPr>
        <w:rFonts w:ascii="Tahoma" w:hAnsi="Tahoma" w:cs="Tahoma"/>
        <w:sz w:val="20"/>
        <w:szCs w:val="20"/>
      </w:rPr>
      <w:t xml:space="preserve">J. E. Purkyně 652, 570 </w:t>
    </w:r>
    <w:r>
      <w:rPr>
        <w:rFonts w:ascii="Tahoma" w:hAnsi="Tahoma" w:cs="Tahoma"/>
        <w:sz w:val="20"/>
        <w:szCs w:val="20"/>
      </w:rPr>
      <w:t>01</w:t>
    </w:r>
    <w:r w:rsidRPr="00581385">
      <w:rPr>
        <w:rFonts w:ascii="Tahoma" w:hAnsi="Tahoma" w:cs="Tahoma"/>
        <w:sz w:val="20"/>
        <w:szCs w:val="20"/>
      </w:rPr>
      <w:t xml:space="preserve"> Litomyšl</w:t>
    </w:r>
  </w:p>
  <w:p w14:paraId="3A422B0E" w14:textId="136B3BEC" w:rsidR="00486380" w:rsidRPr="00581385" w:rsidRDefault="00486380" w:rsidP="0048638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</w:rPr>
    </w:pPr>
    <w:r w:rsidRPr="00581385">
      <w:rPr>
        <w:rFonts w:ascii="Tahoma" w:hAnsi="Tahoma" w:cs="Tahoma"/>
        <w:sz w:val="20"/>
        <w:szCs w:val="20"/>
      </w:rPr>
      <w:t>IČ: 275 20</w:t>
    </w:r>
    <w:r>
      <w:rPr>
        <w:rFonts w:ascii="Tahoma" w:hAnsi="Tahoma" w:cs="Tahoma"/>
        <w:sz w:val="20"/>
        <w:szCs w:val="20"/>
      </w:rPr>
      <w:t> </w:t>
    </w:r>
    <w:r w:rsidRPr="00581385">
      <w:rPr>
        <w:rFonts w:ascii="Tahoma" w:hAnsi="Tahoma" w:cs="Tahoma"/>
        <w:sz w:val="20"/>
        <w:szCs w:val="20"/>
      </w:rPr>
      <w:t>536</w:t>
    </w:r>
  </w:p>
  <w:p w14:paraId="3727CB85" w14:textId="77777777" w:rsidR="00E455FE" w:rsidRDefault="00E455FE">
    <w:pPr>
      <w:pStyle w:val="Zhlav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B"/>
    <w:rsid w:val="00316593"/>
    <w:rsid w:val="003B24D7"/>
    <w:rsid w:val="00486380"/>
    <w:rsid w:val="00614CF8"/>
    <w:rsid w:val="00812FCA"/>
    <w:rsid w:val="008E3AAB"/>
    <w:rsid w:val="00A10337"/>
    <w:rsid w:val="00D91E2A"/>
    <w:rsid w:val="00DE3597"/>
    <w:rsid w:val="00E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F66C06"/>
  <w15:chartTrackingRefBased/>
  <w15:docId w15:val="{9D446EE9-808C-4174-9D8C-B9792547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Zstupntext">
    <w:name w:val="Placeholder Text"/>
    <w:rPr>
      <w:color w:val="80808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NA MR VYŠETŘENÍ</dc:title>
  <dc:subject/>
  <dc:creator>Bushman</dc:creator>
  <cp:keywords/>
  <cp:lastModifiedBy>Fialová Michala (LIN-PER)</cp:lastModifiedBy>
  <cp:revision>3</cp:revision>
  <cp:lastPrinted>2026-05-21T06:56:00Z</cp:lastPrinted>
  <dcterms:created xsi:type="dcterms:W3CDTF">2026-05-28T05:47:00Z</dcterms:created>
  <dcterms:modified xsi:type="dcterms:W3CDTF">2026-05-28T05:50:00Z</dcterms:modified>
</cp:coreProperties>
</file>